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45736E" w:rsidRDefault="00284F8D">
      <w:pPr>
        <w:rPr>
          <w:rFonts w:ascii="Arial" w:hAnsi="Arial" w:cs="Arial"/>
          <w:b/>
          <w:sz w:val="21"/>
          <w:szCs w:val="21"/>
        </w:rPr>
      </w:pPr>
      <w:r w:rsidRPr="0045736E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45736E" w:rsidRDefault="00284F8D">
      <w:pPr>
        <w:rPr>
          <w:rFonts w:ascii="Arial" w:hAnsi="Arial" w:cs="Arial"/>
          <w:sz w:val="21"/>
          <w:szCs w:val="21"/>
        </w:rPr>
      </w:pP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45736E" w:rsidRDefault="00284F8D">
      <w:p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45736E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45736E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45736E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Pr="0045736E">
        <w:rPr>
          <w:rFonts w:ascii="Arial" w:hAnsi="Arial" w:cs="Arial"/>
          <w:i/>
          <w:color w:val="FF0000"/>
          <w:sz w:val="21"/>
          <w:szCs w:val="21"/>
        </w:rPr>
        <w:t>17</w:t>
      </w:r>
      <w:r w:rsidR="0045736E">
        <w:rPr>
          <w:rFonts w:ascii="Arial" w:hAnsi="Arial" w:cs="Arial"/>
          <w:i/>
          <w:color w:val="FF0000"/>
          <w:sz w:val="21"/>
          <w:szCs w:val="21"/>
        </w:rPr>
        <w:t xml:space="preserve"> April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 2019, at </w:t>
      </w:r>
      <w:r w:rsidR="0045736E">
        <w:rPr>
          <w:rFonts w:ascii="Arial" w:hAnsi="Arial" w:cs="Arial"/>
          <w:i/>
          <w:color w:val="FF0000"/>
          <w:sz w:val="21"/>
          <w:szCs w:val="21"/>
        </w:rPr>
        <w:t>4</w:t>
      </w:r>
      <w:r w:rsidRPr="0045736E">
        <w:rPr>
          <w:rFonts w:ascii="Arial" w:hAnsi="Arial" w:cs="Arial"/>
          <w:i/>
          <w:color w:val="FF0000"/>
          <w:sz w:val="21"/>
          <w:szCs w:val="21"/>
        </w:rPr>
        <w:t xml:space="preserve">pm. </w:t>
      </w:r>
    </w:p>
    <w:p w:rsidR="00284F8D" w:rsidRPr="0045736E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45736E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45736E">
        <w:rPr>
          <w:rFonts w:ascii="Arial" w:hAnsi="Arial" w:cs="Arial"/>
          <w:i/>
          <w:sz w:val="21"/>
          <w:szCs w:val="21"/>
        </w:rPr>
        <w:t>18</w:t>
      </w:r>
      <w:r w:rsidR="0045736E">
        <w:rPr>
          <w:rFonts w:ascii="Arial" w:hAnsi="Arial" w:cs="Arial"/>
          <w:i/>
          <w:sz w:val="21"/>
          <w:szCs w:val="21"/>
          <w:vertAlign w:val="superscript"/>
        </w:rPr>
        <w:t>/</w:t>
      </w:r>
      <w:r w:rsidR="00F90B68" w:rsidRPr="0045736E">
        <w:rPr>
          <w:rFonts w:ascii="Arial" w:hAnsi="Arial" w:cs="Arial"/>
          <w:i/>
          <w:sz w:val="21"/>
          <w:szCs w:val="21"/>
        </w:rPr>
        <w:t>19</w:t>
      </w:r>
      <w:r w:rsidRPr="0045736E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45736E" w:rsidTr="00284F8D">
        <w:tc>
          <w:tcPr>
            <w:tcW w:w="4508" w:type="dxa"/>
          </w:tcPr>
          <w:p w:rsidR="00284F8D" w:rsidRPr="0045736E" w:rsidRDefault="0045736E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45736E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45736E" w:rsidRDefault="006C1F59" w:rsidP="00284F8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Fusehill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Street</w:t>
            </w:r>
            <w:bookmarkStart w:id="0" w:name="_GoBack"/>
            <w:bookmarkEnd w:id="0"/>
            <w:r w:rsidR="002767BD" w:rsidRPr="0045736E">
              <w:rPr>
                <w:rFonts w:ascii="Arial" w:hAnsi="Arial" w:cs="Arial"/>
                <w:sz w:val="21"/>
                <w:szCs w:val="21"/>
              </w:rPr>
              <w:t>: Representative of the Year</w:t>
            </w:r>
          </w:p>
        </w:tc>
      </w:tr>
      <w:tr w:rsidR="00987227" w:rsidRPr="0045736E" w:rsidTr="00E4140A">
        <w:tc>
          <w:tcPr>
            <w:tcW w:w="9016" w:type="dxa"/>
            <w:gridSpan w:val="2"/>
          </w:tcPr>
          <w:p w:rsidR="00987227" w:rsidRPr="0045736E" w:rsidRDefault="00987227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This award recognises a person who has</w:t>
            </w:r>
            <w:r w:rsidR="002767BD" w:rsidRPr="0045736E">
              <w:rPr>
                <w:rFonts w:ascii="Arial" w:hAnsi="Arial" w:cs="Arial"/>
                <w:sz w:val="21"/>
                <w:szCs w:val="21"/>
              </w:rPr>
              <w:t xml:space="preserve"> made an outstanding contribution to the experience and opportunities of the peers, through work as a Student Representative.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Nominee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actively engaged with students in their cohort on relevant issues.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demonstrated professionalism and rigour in pursuing issues on behalf of their cohort.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2767BD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>The nominee has engaged with UCSU positively and comprehensively, attending all required training, meetings and events.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45736E" w:rsidTr="00284F8D">
        <w:tc>
          <w:tcPr>
            <w:tcW w:w="4508" w:type="dxa"/>
          </w:tcPr>
          <w:p w:rsidR="00284F8D" w:rsidRPr="0045736E" w:rsidRDefault="002767B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The nominee has engaged with staff of the </w:t>
            </w:r>
            <w:r w:rsidR="0045736E">
              <w:rPr>
                <w:rFonts w:ascii="Arial" w:hAnsi="Arial" w:cs="Arial"/>
                <w:sz w:val="21"/>
                <w:szCs w:val="21"/>
              </w:rPr>
              <w:t>u</w:t>
            </w:r>
            <w:r w:rsidRPr="0045736E">
              <w:rPr>
                <w:rFonts w:ascii="Arial" w:hAnsi="Arial" w:cs="Arial"/>
                <w:sz w:val="21"/>
                <w:szCs w:val="21"/>
              </w:rPr>
              <w:t>niversity professionally and confidently, in formal and informal contexts as a Student Representative.</w:t>
            </w:r>
          </w:p>
        </w:tc>
        <w:tc>
          <w:tcPr>
            <w:tcW w:w="4508" w:type="dxa"/>
          </w:tcPr>
          <w:p w:rsidR="00284F8D" w:rsidRPr="0045736E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284F8D"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3E4F9D" w:rsidRPr="0045736E" w:rsidRDefault="003E4F9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45736E">
            <w:pPr>
              <w:rPr>
                <w:rFonts w:ascii="Arial" w:hAnsi="Arial" w:cs="Arial"/>
                <w:sz w:val="21"/>
                <w:szCs w:val="21"/>
              </w:rPr>
            </w:pPr>
            <w:r w:rsidRPr="0045736E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45736E">
              <w:rPr>
                <w:rFonts w:ascii="Arial" w:hAnsi="Arial" w:cs="Arial"/>
                <w:sz w:val="21"/>
                <w:szCs w:val="21"/>
              </w:rPr>
              <w:t>n</w:t>
            </w:r>
            <w:r w:rsidRPr="0045736E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45736E" w:rsidTr="00741F48">
        <w:tc>
          <w:tcPr>
            <w:tcW w:w="9016" w:type="dxa"/>
            <w:gridSpan w:val="2"/>
          </w:tcPr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45736E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45736E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45736E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4573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36" w:rsidRDefault="00412E36" w:rsidP="002767BD">
      <w:pPr>
        <w:spacing w:after="0" w:line="240" w:lineRule="auto"/>
      </w:pPr>
      <w:r>
        <w:separator/>
      </w:r>
    </w:p>
  </w:endnote>
  <w:endnote w:type="continuationSeparator" w:id="0">
    <w:p w:rsidR="00412E36" w:rsidRDefault="00412E36" w:rsidP="002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37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D39" w:rsidRDefault="00C00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39" w:rsidRDefault="00C00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36" w:rsidRDefault="00412E36" w:rsidP="002767BD">
      <w:pPr>
        <w:spacing w:after="0" w:line="240" w:lineRule="auto"/>
      </w:pPr>
      <w:r>
        <w:separator/>
      </w:r>
    </w:p>
  </w:footnote>
  <w:footnote w:type="continuationSeparator" w:id="0">
    <w:p w:rsidR="00412E36" w:rsidRDefault="00412E36" w:rsidP="002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BD" w:rsidRDefault="006C1F59">
    <w:pPr>
      <w:pStyle w:val="Header"/>
    </w:pPr>
    <w:proofErr w:type="spellStart"/>
    <w:r>
      <w:t>Fusehill</w:t>
    </w:r>
    <w:proofErr w:type="spellEnd"/>
    <w:r>
      <w:t xml:space="preserve"> Street</w:t>
    </w:r>
    <w:r w:rsidR="002767BD">
      <w:tab/>
    </w:r>
    <w:r w:rsidR="002767BD">
      <w:tab/>
      <w:t>Representative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058E9"/>
    <w:rsid w:val="000565F1"/>
    <w:rsid w:val="002767BD"/>
    <w:rsid w:val="00284F8D"/>
    <w:rsid w:val="003E4F9D"/>
    <w:rsid w:val="00412E36"/>
    <w:rsid w:val="0045736E"/>
    <w:rsid w:val="006C1F59"/>
    <w:rsid w:val="006E20DA"/>
    <w:rsid w:val="00987227"/>
    <w:rsid w:val="00A30648"/>
    <w:rsid w:val="00AE5253"/>
    <w:rsid w:val="00C00D39"/>
    <w:rsid w:val="00C87A61"/>
    <w:rsid w:val="00E51956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5CFE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BD"/>
  </w:style>
  <w:style w:type="paragraph" w:styleId="Footer">
    <w:name w:val="footer"/>
    <w:basedOn w:val="Normal"/>
    <w:link w:val="FooterChar"/>
    <w:uiPriority w:val="99"/>
    <w:unhideWhenUsed/>
    <w:rsid w:val="00276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2</cp:revision>
  <dcterms:created xsi:type="dcterms:W3CDTF">2019-04-01T20:46:00Z</dcterms:created>
  <dcterms:modified xsi:type="dcterms:W3CDTF">2019-04-01T20:46:00Z</dcterms:modified>
</cp:coreProperties>
</file>