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213BDC" w:rsidRDefault="00284F8D">
      <w:pPr>
        <w:rPr>
          <w:rFonts w:ascii="Arial" w:hAnsi="Arial" w:cs="Arial"/>
          <w:b/>
          <w:sz w:val="21"/>
          <w:szCs w:val="21"/>
        </w:rPr>
      </w:pPr>
      <w:r w:rsidRPr="00213BDC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213BDC" w:rsidRDefault="00284F8D">
      <w:pPr>
        <w:rPr>
          <w:rFonts w:ascii="Arial" w:hAnsi="Arial" w:cs="Arial"/>
          <w:sz w:val="21"/>
          <w:szCs w:val="21"/>
        </w:rPr>
      </w:pPr>
    </w:p>
    <w:p w:rsidR="00284F8D" w:rsidRPr="00213BDC" w:rsidRDefault="00284F8D">
      <w:p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213BDC" w:rsidRDefault="00284F8D">
      <w:p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213BDC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213BDC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213BDC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213BDC">
        <w:rPr>
          <w:rFonts w:ascii="Arial" w:hAnsi="Arial" w:cs="Arial"/>
          <w:i/>
          <w:color w:val="FF0000"/>
          <w:sz w:val="21"/>
          <w:szCs w:val="21"/>
        </w:rPr>
        <w:t>17 A</w:t>
      </w:r>
      <w:r w:rsidRPr="00213BDC">
        <w:rPr>
          <w:rFonts w:ascii="Arial" w:hAnsi="Arial" w:cs="Arial"/>
          <w:i/>
          <w:color w:val="FF0000"/>
          <w:sz w:val="21"/>
          <w:szCs w:val="21"/>
        </w:rPr>
        <w:t xml:space="preserve">pril 2019, at 4pm. 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213BDC">
        <w:rPr>
          <w:rFonts w:ascii="Arial" w:hAnsi="Arial" w:cs="Arial"/>
          <w:i/>
          <w:sz w:val="21"/>
          <w:szCs w:val="21"/>
        </w:rPr>
        <w:t>18</w:t>
      </w:r>
      <w:r w:rsidR="00213BDC">
        <w:rPr>
          <w:rFonts w:ascii="Arial" w:hAnsi="Arial" w:cs="Arial"/>
          <w:i/>
          <w:sz w:val="21"/>
          <w:szCs w:val="21"/>
        </w:rPr>
        <w:t>/</w:t>
      </w:r>
      <w:r w:rsidR="00F90B68" w:rsidRPr="00213BDC">
        <w:rPr>
          <w:rFonts w:ascii="Arial" w:hAnsi="Arial" w:cs="Arial"/>
          <w:i/>
          <w:sz w:val="21"/>
          <w:szCs w:val="21"/>
        </w:rPr>
        <w:t>19</w:t>
      </w:r>
      <w:r w:rsidRPr="00213BDC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213BDC" w:rsidTr="00284F8D">
        <w:tc>
          <w:tcPr>
            <w:tcW w:w="4508" w:type="dxa"/>
          </w:tcPr>
          <w:p w:rsidR="00284F8D" w:rsidRPr="00213BDC" w:rsidRDefault="00213BDC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213BDC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Research Project of the Year: Lancaster</w:t>
            </w:r>
          </w:p>
        </w:tc>
      </w:tr>
      <w:tr w:rsidR="00987227" w:rsidRPr="00213BDC" w:rsidTr="00E4140A">
        <w:tc>
          <w:tcPr>
            <w:tcW w:w="9016" w:type="dxa"/>
            <w:gridSpan w:val="2"/>
          </w:tcPr>
          <w:p w:rsidR="00987227" w:rsidRPr="00213BDC" w:rsidRDefault="00987227" w:rsidP="00E23658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E23658" w:rsidRPr="00213BDC">
              <w:rPr>
                <w:rFonts w:ascii="Arial" w:hAnsi="Arial" w:cs="Arial"/>
                <w:sz w:val="21"/>
                <w:szCs w:val="21"/>
              </w:rPr>
              <w:t xml:space="preserve">student or staff member (or a group) </w:t>
            </w:r>
            <w:r w:rsidRPr="00213BDC">
              <w:rPr>
                <w:rFonts w:ascii="Arial" w:hAnsi="Arial" w:cs="Arial"/>
                <w:sz w:val="21"/>
                <w:szCs w:val="21"/>
              </w:rPr>
              <w:t>who</w:t>
            </w:r>
            <w:r w:rsidR="00E23658" w:rsidRPr="00213BDC">
              <w:rPr>
                <w:rFonts w:ascii="Arial" w:hAnsi="Arial" w:cs="Arial"/>
                <w:sz w:val="21"/>
                <w:szCs w:val="21"/>
              </w:rPr>
              <w:t xml:space="preserve">se research has demonstrated innovation, ambition and impact. </w:t>
            </w: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13BDC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213BDC">
              <w:rPr>
                <w:rFonts w:ascii="Arial" w:hAnsi="Arial" w:cs="Arial"/>
                <w:sz w:val="21"/>
                <w:szCs w:val="21"/>
              </w:rPr>
              <w:t>n</w:t>
            </w:r>
            <w:r w:rsidRPr="00213BDC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13BDC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213BDC">
              <w:rPr>
                <w:rFonts w:ascii="Arial" w:hAnsi="Arial" w:cs="Arial"/>
                <w:sz w:val="21"/>
                <w:szCs w:val="21"/>
              </w:rPr>
              <w:t>n</w:t>
            </w:r>
            <w:r w:rsidRPr="00213BDC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project takes an innovative and creative approach to the topic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research is carried out with rigour and focus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topic addresses an question or problem of significance to the subject area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project has the potential to improve the wellbeing of others directly or indirectly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213BDC" w:rsidTr="00284F8D">
        <w:tc>
          <w:tcPr>
            <w:tcW w:w="4508" w:type="dxa"/>
          </w:tcPr>
          <w:p w:rsidR="003E4F9D" w:rsidRPr="00213BDC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213BDC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213BDC" w:rsidTr="00741F48">
        <w:tc>
          <w:tcPr>
            <w:tcW w:w="9016" w:type="dxa"/>
            <w:gridSpan w:val="2"/>
          </w:tcPr>
          <w:p w:rsidR="003E4F9D" w:rsidRPr="00213BDC" w:rsidRDefault="003E4F9D" w:rsidP="00213BDC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213BDC">
              <w:rPr>
                <w:rFonts w:ascii="Arial" w:hAnsi="Arial" w:cs="Arial"/>
                <w:sz w:val="21"/>
                <w:szCs w:val="21"/>
              </w:rPr>
              <w:t>n</w:t>
            </w:r>
            <w:r w:rsidRPr="00213BDC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213BDC" w:rsidTr="00741F48">
        <w:tc>
          <w:tcPr>
            <w:tcW w:w="9016" w:type="dxa"/>
            <w:gridSpan w:val="2"/>
          </w:tcPr>
          <w:p w:rsidR="003E4F9D" w:rsidRPr="00213BDC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213BDC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213BDC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213BDC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213BDC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21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D0" w:rsidRDefault="00CD09D0" w:rsidP="00E23658">
      <w:pPr>
        <w:spacing w:after="0" w:line="240" w:lineRule="auto"/>
      </w:pPr>
      <w:r>
        <w:separator/>
      </w:r>
    </w:p>
  </w:endnote>
  <w:endnote w:type="continuationSeparator" w:id="0">
    <w:p w:rsidR="00CD09D0" w:rsidRDefault="00CD09D0" w:rsidP="00E2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6E" w:rsidRDefault="001A3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59098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A3D6E" w:rsidRDefault="001A3D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D6E" w:rsidRDefault="001A3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6E" w:rsidRDefault="001A3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D0" w:rsidRDefault="00CD09D0" w:rsidP="00E23658">
      <w:pPr>
        <w:spacing w:after="0" w:line="240" w:lineRule="auto"/>
      </w:pPr>
      <w:r>
        <w:separator/>
      </w:r>
    </w:p>
  </w:footnote>
  <w:footnote w:type="continuationSeparator" w:id="0">
    <w:p w:rsidR="00CD09D0" w:rsidRDefault="00CD09D0" w:rsidP="00E2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6E" w:rsidRDefault="001A3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58" w:rsidRDefault="00E23658">
    <w:pPr>
      <w:pStyle w:val="Header"/>
    </w:pPr>
    <w:r>
      <w:t>Lancaster</w:t>
    </w:r>
    <w:r>
      <w:tab/>
    </w:r>
    <w:r>
      <w:tab/>
      <w:t>Research Project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6E" w:rsidRDefault="001A3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A3D6E"/>
    <w:rsid w:val="00213BDC"/>
    <w:rsid w:val="00284F8D"/>
    <w:rsid w:val="003E4F9D"/>
    <w:rsid w:val="006E20DA"/>
    <w:rsid w:val="00987227"/>
    <w:rsid w:val="00BA0F18"/>
    <w:rsid w:val="00C62A56"/>
    <w:rsid w:val="00CD09D0"/>
    <w:rsid w:val="00E23658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58"/>
  </w:style>
  <w:style w:type="paragraph" w:styleId="Footer">
    <w:name w:val="footer"/>
    <w:basedOn w:val="Normal"/>
    <w:link w:val="FooterChar"/>
    <w:uiPriority w:val="99"/>
    <w:unhideWhenUsed/>
    <w:rsid w:val="00E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2019-04-01T14:03:00Z</dcterms:created>
  <dcterms:modified xsi:type="dcterms:W3CDTF">2019-04-01T20:38:00Z</dcterms:modified>
</cp:coreProperties>
</file>